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8" w:rsidRPr="00C60E6C" w:rsidRDefault="00582B28" w:rsidP="00582B28">
      <w:pPr>
        <w:spacing w:line="276" w:lineRule="auto"/>
        <w:jc w:val="both"/>
        <w:rPr>
          <w:rFonts w:ascii="Trebuchet MS" w:hAnsi="Trebuchet MS"/>
        </w:rPr>
      </w:pPr>
    </w:p>
    <w:p w:rsidR="00582B28" w:rsidRPr="003571E3" w:rsidRDefault="00582B28" w:rsidP="00582B28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>
        <w:rPr>
          <w:b/>
        </w:rPr>
        <w:t xml:space="preserve">EMISSÃO DE CARTÃO DE IDENTIFICAÇÃO DE APLICADOR </w:t>
      </w:r>
      <w:r w:rsidRPr="003571E3">
        <w:rPr>
          <w:b/>
        </w:rPr>
        <w:t xml:space="preserve">DE </w:t>
      </w:r>
    </w:p>
    <w:p w:rsidR="00582B28" w:rsidRPr="003571E3" w:rsidRDefault="00582B28" w:rsidP="00582B28">
      <w:pPr>
        <w:pStyle w:val="Corpodetexto"/>
        <w:outlineLvl w:val="0"/>
        <w:rPr>
          <w:b/>
        </w:rPr>
      </w:pPr>
      <w:r w:rsidRPr="003571E3">
        <w:rPr>
          <w:b/>
        </w:rPr>
        <w:t>PRODUTOS FITOFARMACÊUTICOS</w:t>
      </w:r>
    </w:p>
    <w:p w:rsidR="00582B28" w:rsidRPr="003571E3" w:rsidRDefault="00582B28" w:rsidP="00582B28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582B28" w:rsidRPr="00F80A22" w:rsidRDefault="00582B28" w:rsidP="00582B28">
      <w:pPr>
        <w:rPr>
          <w:rFonts w:ascii="Verdana" w:hAnsi="Verdana"/>
          <w:b/>
          <w:sz w:val="22"/>
          <w:szCs w:val="22"/>
        </w:rPr>
      </w:pPr>
    </w:p>
    <w:p w:rsidR="00582B28" w:rsidRPr="00F80A22" w:rsidRDefault="00582B28" w:rsidP="00582B28">
      <w:pPr>
        <w:rPr>
          <w:rFonts w:ascii="Verdana" w:hAnsi="Verdana"/>
          <w:b/>
          <w:sz w:val="22"/>
          <w:szCs w:val="22"/>
        </w:rPr>
      </w:pPr>
    </w:p>
    <w:p w:rsidR="00582B28" w:rsidRPr="00F80A22" w:rsidRDefault="00582B28" w:rsidP="00582B28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r w:rsidRPr="00F80A22">
        <w:rPr>
          <w:rFonts w:ascii="Verdana" w:hAnsi="Verdana"/>
          <w:b/>
          <w:sz w:val="22"/>
          <w:szCs w:val="22"/>
        </w:rPr>
        <w:t>Ex.mo Senhor</w:t>
      </w:r>
    </w:p>
    <w:p w:rsidR="00582B28" w:rsidRDefault="00582B28" w:rsidP="00582B28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Dire</w:t>
      </w:r>
      <w:r w:rsidRPr="00F80A22">
        <w:rPr>
          <w:rFonts w:ascii="Verdana" w:hAnsi="Verdana"/>
          <w:b/>
          <w:sz w:val="22"/>
          <w:szCs w:val="22"/>
        </w:rPr>
        <w:t xml:space="preserve">tor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582B28" w:rsidRPr="00F80A22" w:rsidRDefault="00582B28" w:rsidP="00582B28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</w:p>
    <w:p w:rsidR="00582B28" w:rsidRPr="00F80A22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Pr="00EA6FC1" w:rsidRDefault="00582B28" w:rsidP="00582B28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 Código Postal _____ - ___  ______________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 xml:space="preserve">___, </w:t>
      </w:r>
      <w:r>
        <w:rPr>
          <w:rFonts w:ascii="Verdana" w:hAnsi="Verdana"/>
          <w:sz w:val="22"/>
          <w:szCs w:val="22"/>
        </w:rPr>
        <w:t xml:space="preserve">contato telefónico ____________ e-mail ___________________________________________, </w:t>
      </w:r>
      <w:r w:rsidRPr="00EA6FC1">
        <w:rPr>
          <w:rFonts w:ascii="Verdana" w:hAnsi="Verdana"/>
          <w:sz w:val="22"/>
          <w:szCs w:val="22"/>
        </w:rPr>
        <w:t>vem, nos</w:t>
      </w:r>
      <w:r>
        <w:rPr>
          <w:rFonts w:ascii="Verdana" w:hAnsi="Verdana"/>
          <w:sz w:val="22"/>
          <w:szCs w:val="22"/>
        </w:rPr>
        <w:t xml:space="preserve"> termos do disposto no artigo 18º da</w:t>
      </w:r>
      <w:r w:rsidRPr="00EA6F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Lei n.º 26</w:t>
      </w:r>
      <w:r w:rsidRPr="00EA6FC1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>que lhe seja atribuído um cartão personalizado de aplicador de produtos fitofarmacêuticos, pelo que junto envio</w:t>
      </w:r>
      <w:r w:rsidRPr="00EA6FC1">
        <w:rPr>
          <w:rFonts w:ascii="Verdana" w:hAnsi="Verdana"/>
          <w:sz w:val="22"/>
          <w:szCs w:val="22"/>
        </w:rPr>
        <w:t xml:space="preserve"> os documentos abaixo assinalados.</w:t>
      </w:r>
    </w:p>
    <w:p w:rsidR="00582B28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582B28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582B28" w:rsidRPr="00EA6FC1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582B28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Pr="00B11084" w:rsidRDefault="00582B28" w:rsidP="00582B28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</w:t>
      </w:r>
      <w:r>
        <w:rPr>
          <w:rFonts w:ascii="Verdana" w:hAnsi="Verdana"/>
          <w:sz w:val="18"/>
          <w:szCs w:val="18"/>
        </w:rPr>
        <w:t xml:space="preserve"> (assinalar com um X)</w:t>
      </w:r>
      <w:r w:rsidRPr="00B11084">
        <w:rPr>
          <w:rFonts w:ascii="Verdana" w:hAnsi="Verdana"/>
          <w:sz w:val="18"/>
          <w:szCs w:val="18"/>
        </w:rPr>
        <w:t>:</w:t>
      </w:r>
    </w:p>
    <w:p w:rsidR="00582B28" w:rsidRPr="00B11084" w:rsidRDefault="00582B28" w:rsidP="00582B28">
      <w:pPr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bookmarkStart w:id="0" w:name="A"/>
      <w:r>
        <w:rPr>
          <w:rFonts w:ascii="Arial" w:hAnsi="Arial" w:cs="Arial"/>
          <w:sz w:val="18"/>
          <w:szCs w:val="18"/>
        </w:rPr>
        <w:t>Cópia de certificado de aproveitamento na avaliação final da a</w:t>
      </w:r>
      <w:r w:rsidRPr="00750CEC">
        <w:rPr>
          <w:rFonts w:ascii="Arial" w:hAnsi="Arial" w:cs="Arial"/>
          <w:sz w:val="18"/>
          <w:szCs w:val="18"/>
        </w:rPr>
        <w:t xml:space="preserve">ção de formação </w:t>
      </w:r>
      <w:r>
        <w:rPr>
          <w:rFonts w:ascii="Arial" w:hAnsi="Arial" w:cs="Arial"/>
          <w:sz w:val="18"/>
          <w:szCs w:val="18"/>
        </w:rPr>
        <w:t>sobre aplicação de produtos fitofarmacêuticos</w:t>
      </w:r>
      <w:bookmarkEnd w:id="0"/>
      <w:r>
        <w:rPr>
          <w:rFonts w:ascii="Arial" w:hAnsi="Arial" w:cs="Arial"/>
          <w:sz w:val="18"/>
          <w:szCs w:val="18"/>
        </w:rPr>
        <w:t xml:space="preserve"> / aplicação de produtos fitofarmacêuticos com equipamentos de pulverização manual</w:t>
      </w:r>
      <w:r>
        <w:rPr>
          <w:rFonts w:ascii="Arial" w:hAnsi="Arial" w:cs="Arial"/>
          <w:bCs/>
          <w:sz w:val="18"/>
          <w:szCs w:val="18"/>
        </w:rPr>
        <w:t>;</w:t>
      </w:r>
    </w:p>
    <w:p w:rsidR="00582B28" w:rsidRDefault="00582B28" w:rsidP="00582B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Cópia de documentos comprovativos de habilitação (</w:t>
      </w:r>
      <w:r w:rsidRPr="00750CEC">
        <w:rPr>
          <w:rFonts w:ascii="Arial" w:hAnsi="Arial" w:cs="Arial"/>
          <w:sz w:val="18"/>
          <w:szCs w:val="18"/>
        </w:rPr>
        <w:t xml:space="preserve">formação superior ou de nível técnico –profissional na área agrícola ou </w:t>
      </w:r>
      <w:r>
        <w:rPr>
          <w:rFonts w:ascii="Arial" w:hAnsi="Arial" w:cs="Arial"/>
          <w:sz w:val="18"/>
          <w:szCs w:val="18"/>
        </w:rPr>
        <w:t>afins, que demonstre a aquisição de competências sobre as temáticas relacionadas com a aplicação de produtos fitofarmacêuticos);</w:t>
      </w:r>
    </w:p>
    <w:p w:rsidR="00C546E0" w:rsidRPr="00C546E0" w:rsidRDefault="00582B28" w:rsidP="00582B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 w:rsidR="00C546E0"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Pr="000229C4" w:rsidRDefault="00C546E0" w:rsidP="00C546E0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a emissão do cartão de </w:t>
      </w:r>
      <w:r w:rsidR="009D2416">
        <w:rPr>
          <w:rFonts w:ascii="Arial" w:hAnsi="Arial" w:cs="Arial"/>
          <w:sz w:val="16"/>
          <w:szCs w:val="16"/>
        </w:rPr>
        <w:t>aplicador</w:t>
      </w:r>
      <w:r>
        <w:rPr>
          <w:rFonts w:ascii="Arial" w:hAnsi="Arial" w:cs="Arial"/>
          <w:sz w:val="16"/>
          <w:szCs w:val="16"/>
        </w:rPr>
        <w:t xml:space="preserve"> </w:t>
      </w:r>
      <w:r w:rsidRPr="004E1A3D">
        <w:rPr>
          <w:rFonts w:ascii="Arial" w:hAnsi="Arial" w:cs="Arial"/>
          <w:sz w:val="16"/>
          <w:szCs w:val="16"/>
        </w:rPr>
        <w:t xml:space="preserve">é cobrada uma taxa de acordo com a Portaria n.º </w:t>
      </w:r>
      <w:r>
        <w:rPr>
          <w:rFonts w:ascii="Arial" w:hAnsi="Arial" w:cs="Arial"/>
          <w:sz w:val="16"/>
          <w:szCs w:val="16"/>
        </w:rPr>
        <w:t>86/2017, de 27 de fevereiro</w:t>
      </w:r>
      <w:r w:rsidRPr="004E1A3D">
        <w:rPr>
          <w:rFonts w:ascii="Arial" w:hAnsi="Arial" w:cs="Arial"/>
          <w:sz w:val="16"/>
          <w:szCs w:val="16"/>
        </w:rPr>
        <w:t>.</w:t>
      </w:r>
    </w:p>
    <w:sectPr w:rsidR="00C546E0" w:rsidRPr="000229C4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8D" w:rsidRDefault="0040088D">
      <w:r>
        <w:separator/>
      </w:r>
    </w:p>
  </w:endnote>
  <w:endnote w:type="continuationSeparator" w:id="0">
    <w:p w:rsidR="0040088D" w:rsidRDefault="0040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BF2EE8" w:rsidP="007709CF">
    <w:pPr>
      <w:pStyle w:val="Rodap"/>
    </w:pPr>
    <w:r w:rsidRPr="00BF2EE8">
      <w:rPr>
        <w:noProof/>
      </w:rPr>
      <w:drawing>
        <wp:inline distT="0" distB="0" distL="0" distR="0">
          <wp:extent cx="5760085" cy="583734"/>
          <wp:effectExtent l="19050" t="0" r="0" b="0"/>
          <wp:docPr id="2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8D" w:rsidRDefault="0040088D">
      <w:r>
        <w:separator/>
      </w:r>
    </w:p>
  </w:footnote>
  <w:footnote w:type="continuationSeparator" w:id="0">
    <w:p w:rsidR="0040088D" w:rsidRDefault="0040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6C789C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271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2772"/>
    <w:rsid w:val="003B4D62"/>
    <w:rsid w:val="003B53D1"/>
    <w:rsid w:val="003B726F"/>
    <w:rsid w:val="003B7B92"/>
    <w:rsid w:val="003C0B68"/>
    <w:rsid w:val="003C2F8A"/>
    <w:rsid w:val="003C4212"/>
    <w:rsid w:val="003C5023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088D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2B28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576EB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39CA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C789C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051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416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6569"/>
    <w:rsid w:val="00AD722B"/>
    <w:rsid w:val="00AE0FE7"/>
    <w:rsid w:val="00AE3104"/>
    <w:rsid w:val="00AE416A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433C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30DA"/>
    <w:rsid w:val="00B843CC"/>
    <w:rsid w:val="00B84837"/>
    <w:rsid w:val="00B85289"/>
    <w:rsid w:val="00B86017"/>
    <w:rsid w:val="00B865EF"/>
    <w:rsid w:val="00B86E71"/>
    <w:rsid w:val="00B875BE"/>
    <w:rsid w:val="00B90B9E"/>
    <w:rsid w:val="00B91FEC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2EE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2019-12-16T10:26:00Z</dcterms:created>
  <dcterms:modified xsi:type="dcterms:W3CDTF">2019-12-16T10:56:00Z</dcterms:modified>
</cp:coreProperties>
</file>