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4D3" w:rsidRDefault="005624D3" w:rsidP="00780108">
      <w:pPr>
        <w:rPr>
          <w:rFonts w:ascii="Trebuchet MS" w:hAnsi="Trebuchet MS"/>
        </w:rPr>
      </w:pPr>
    </w:p>
    <w:p w:rsidR="00535B79" w:rsidRPr="001D6F75" w:rsidRDefault="00535B79" w:rsidP="00780108">
      <w:pPr>
        <w:rPr>
          <w:rFonts w:ascii="Trebuchet MS" w:hAnsi="Trebuchet MS"/>
        </w:rPr>
      </w:pPr>
    </w:p>
    <w:p w:rsidR="00535B79" w:rsidRDefault="00535B79" w:rsidP="00535B79">
      <w:pPr>
        <w:jc w:val="center"/>
        <w:rPr>
          <w:b/>
          <w:sz w:val="28"/>
        </w:rPr>
      </w:pPr>
      <w:r w:rsidRPr="00535B79">
        <w:rPr>
          <w:b/>
          <w:sz w:val="28"/>
        </w:rPr>
        <w:t xml:space="preserve">REQUERIMENTO PARA </w:t>
      </w:r>
      <w:r w:rsidRPr="00535B79">
        <w:rPr>
          <w:b/>
          <w:sz w:val="28"/>
          <w:u w:val="single"/>
        </w:rPr>
        <w:t>ATUALIZAÇÃO</w:t>
      </w:r>
      <w:r w:rsidRPr="00535B79">
        <w:rPr>
          <w:b/>
          <w:sz w:val="28"/>
        </w:rPr>
        <w:t xml:space="preserve"> DA VALIDADE DO CARTÃO DE IDENTIFICAÇÃO DE APLICADOR DE PRODUTOS FITOFARMACÊUTICOS</w:t>
      </w:r>
      <w:r>
        <w:t xml:space="preserve"> </w:t>
      </w:r>
      <w:r w:rsidRPr="00535B79">
        <w:rPr>
          <w:sz w:val="28"/>
        </w:rPr>
        <w:t>(</w:t>
      </w:r>
      <w:r w:rsidRPr="00535B79">
        <w:rPr>
          <w:b/>
          <w:sz w:val="28"/>
        </w:rPr>
        <w:t xml:space="preserve">habilitação por Prova de Conhecimentos) </w:t>
      </w:r>
    </w:p>
    <w:p w:rsidR="00535B79" w:rsidRDefault="00535B79" w:rsidP="00535B79">
      <w:pPr>
        <w:jc w:val="center"/>
        <w:rPr>
          <w:b/>
        </w:rPr>
      </w:pPr>
    </w:p>
    <w:p w:rsidR="005624D3" w:rsidRPr="00535B79" w:rsidRDefault="00535B79" w:rsidP="00535B79">
      <w:pPr>
        <w:jc w:val="center"/>
        <w:rPr>
          <w:b/>
        </w:rPr>
      </w:pPr>
      <w:r w:rsidRPr="00535B79">
        <w:rPr>
          <w:b/>
        </w:rPr>
        <w:t>(Ao abrigo da Lei n.º 26/2013, de 11 de abril alterada pelo Decreto lei n.º 169/2019, de 29 de novembro)</w:t>
      </w:r>
    </w:p>
    <w:p w:rsidR="005624D3" w:rsidRDefault="005624D3" w:rsidP="00780108">
      <w:pPr>
        <w:rPr>
          <w:rFonts w:ascii="Trebuchet MS" w:hAnsi="Trebuchet MS"/>
        </w:rPr>
      </w:pPr>
    </w:p>
    <w:p w:rsidR="00535B79" w:rsidRDefault="00535B79" w:rsidP="00780108">
      <w:pPr>
        <w:rPr>
          <w:rFonts w:ascii="Trebuchet MS" w:hAnsi="Trebuchet MS"/>
        </w:rPr>
      </w:pPr>
    </w:p>
    <w:p w:rsidR="00535B79" w:rsidRDefault="00535B79" w:rsidP="00780108">
      <w:pPr>
        <w:rPr>
          <w:rFonts w:ascii="Trebuchet MS" w:hAnsi="Trebuchet MS"/>
        </w:rPr>
      </w:pPr>
    </w:p>
    <w:p w:rsidR="00535B79" w:rsidRPr="001D6F75" w:rsidRDefault="00535B79" w:rsidP="00780108">
      <w:pPr>
        <w:rPr>
          <w:rFonts w:ascii="Trebuchet MS" w:hAnsi="Trebuchet MS"/>
        </w:rPr>
      </w:pPr>
    </w:p>
    <w:p w:rsidR="005624D3" w:rsidRPr="001D6F75" w:rsidRDefault="00E80F37" w:rsidP="00CE05C4">
      <w:pPr>
        <w:ind w:left="4140"/>
        <w:jc w:val="both"/>
        <w:rPr>
          <w:rFonts w:ascii="Trebuchet MS" w:hAnsi="Trebuchet MS"/>
        </w:rPr>
      </w:pPr>
      <w:r>
        <w:rPr>
          <w:rFonts w:ascii="Trebuchet MS" w:hAnsi="Trebuchet MS"/>
        </w:rPr>
        <w:t>Ex. mo Senhor Dire</w:t>
      </w:r>
      <w:bookmarkStart w:id="0" w:name="_GoBack"/>
      <w:bookmarkEnd w:id="0"/>
      <w:r>
        <w:rPr>
          <w:rFonts w:ascii="Trebuchet MS" w:hAnsi="Trebuchet MS"/>
        </w:rPr>
        <w:t>tor Regional de Agricultura e Pescas do Algarve</w:t>
      </w:r>
    </w:p>
    <w:p w:rsidR="005624D3" w:rsidRDefault="005624D3" w:rsidP="00CE05C4">
      <w:pPr>
        <w:jc w:val="both"/>
        <w:rPr>
          <w:rFonts w:ascii="Trebuchet MS" w:hAnsi="Trebuchet MS"/>
        </w:rPr>
      </w:pPr>
    </w:p>
    <w:p w:rsidR="00535B79" w:rsidRPr="00535B79" w:rsidRDefault="00535B79" w:rsidP="00535B79">
      <w:pPr>
        <w:jc w:val="both"/>
        <w:rPr>
          <w:rFonts w:ascii="Trebuchet MS" w:hAnsi="Trebuchet MS"/>
        </w:rPr>
      </w:pPr>
    </w:p>
    <w:p w:rsidR="0074575C" w:rsidRPr="001D6F75" w:rsidRDefault="00535B79" w:rsidP="00535B79">
      <w:pPr>
        <w:jc w:val="both"/>
        <w:rPr>
          <w:rFonts w:ascii="Trebuchet MS" w:hAnsi="Trebuchet MS"/>
        </w:rPr>
      </w:pPr>
      <w:r w:rsidRPr="00535B79">
        <w:rPr>
          <w:rFonts w:ascii="Trebuchet MS" w:hAnsi="Trebuchet MS"/>
        </w:rPr>
        <w:t>_____________________________________________________ (nome completo), residente em _____________________________________________________ Código Postal _________ - _______ _________________(morada completa), freguesia de _______________________, concelho de _____________________, distrito de____________________________, com o número de identificação fiscal (NIF) ____________________, contato telefónico __________________; e-mail</w:t>
      </w:r>
      <w:r>
        <w:rPr>
          <w:rFonts w:ascii="Trebuchet MS" w:hAnsi="Trebuchet MS"/>
        </w:rPr>
        <w:t xml:space="preserve"> </w:t>
      </w:r>
      <w:r w:rsidRPr="00535B79">
        <w:rPr>
          <w:rFonts w:ascii="Trebuchet MS" w:hAnsi="Trebuchet MS"/>
        </w:rPr>
        <w:t xml:space="preserve">_______________________________@_____________________, vem requerer a V. Exa que lhe seja atualizada a validade do cartão personalizado de aplicador de produtos fitofarmacêuticos – cartão n.º _____ - DRAP </w:t>
      </w:r>
      <w:r>
        <w:rPr>
          <w:rFonts w:ascii="Trebuchet MS" w:hAnsi="Trebuchet MS"/>
        </w:rPr>
        <w:t>Algarve</w:t>
      </w:r>
      <w:r w:rsidRPr="00535B79">
        <w:rPr>
          <w:rFonts w:ascii="Trebuchet MS" w:hAnsi="Trebuchet MS"/>
        </w:rPr>
        <w:t>, obtido com base na realização de prova de conhecimentos (ponto 8, do artigo 18.º, da Lei 26/2013).</w:t>
      </w:r>
      <w:r>
        <w:t xml:space="preserve"> </w:t>
      </w:r>
    </w:p>
    <w:p w:rsidR="00E173DE" w:rsidRDefault="00E173DE" w:rsidP="00CE05C4">
      <w:pPr>
        <w:jc w:val="both"/>
        <w:rPr>
          <w:rFonts w:ascii="Trebuchet MS" w:hAnsi="Trebuchet MS"/>
        </w:rPr>
      </w:pPr>
    </w:p>
    <w:p w:rsidR="00E173DE" w:rsidRPr="001D6F75" w:rsidRDefault="00E173DE" w:rsidP="00CE05C4">
      <w:pPr>
        <w:jc w:val="both"/>
        <w:rPr>
          <w:rFonts w:ascii="Trebuchet MS" w:hAnsi="Trebuchet MS"/>
        </w:rPr>
      </w:pPr>
    </w:p>
    <w:p w:rsidR="005624D3" w:rsidRDefault="00FB31D3" w:rsidP="00CE05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Pede deferimento, </w:t>
      </w:r>
    </w:p>
    <w:p w:rsidR="00FB31D3" w:rsidRDefault="00FB31D3" w:rsidP="00CE05C4">
      <w:pPr>
        <w:jc w:val="both"/>
        <w:rPr>
          <w:rFonts w:ascii="Trebuchet MS" w:hAnsi="Trebuchet MS"/>
        </w:rPr>
      </w:pPr>
    </w:p>
    <w:p w:rsidR="00FB31D3" w:rsidRDefault="00FB31D3" w:rsidP="00CE05C4">
      <w:pPr>
        <w:jc w:val="both"/>
        <w:rPr>
          <w:rFonts w:ascii="Trebuchet MS" w:hAnsi="Trebuchet MS"/>
        </w:rPr>
      </w:pPr>
    </w:p>
    <w:p w:rsidR="00FB31D3" w:rsidRDefault="00FB31D3" w:rsidP="00CE05C4">
      <w:pPr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Data,_</w:t>
      </w:r>
      <w:proofErr w:type="gramEnd"/>
      <w:r>
        <w:rPr>
          <w:rFonts w:ascii="Trebuchet MS" w:hAnsi="Trebuchet MS"/>
        </w:rPr>
        <w:t>______________________</w:t>
      </w:r>
    </w:p>
    <w:p w:rsidR="00FB31D3" w:rsidRDefault="00FB31D3" w:rsidP="00CE05C4">
      <w:pPr>
        <w:jc w:val="both"/>
        <w:rPr>
          <w:rFonts w:ascii="Trebuchet MS" w:hAnsi="Trebuchet MS"/>
        </w:rPr>
      </w:pPr>
    </w:p>
    <w:p w:rsidR="00FB31D3" w:rsidRDefault="00FB31D3" w:rsidP="00780108">
      <w:pPr>
        <w:rPr>
          <w:rFonts w:ascii="Trebuchet MS" w:hAnsi="Trebuchet MS"/>
        </w:rPr>
      </w:pPr>
    </w:p>
    <w:p w:rsidR="00FB31D3" w:rsidRPr="001D6F75" w:rsidRDefault="00FB31D3" w:rsidP="00780108">
      <w:pPr>
        <w:rPr>
          <w:rFonts w:ascii="Trebuchet MS" w:hAnsi="Trebuchet MS"/>
        </w:rPr>
      </w:pPr>
      <w:r>
        <w:rPr>
          <w:rFonts w:ascii="Trebuchet MS" w:hAnsi="Trebuchet MS"/>
        </w:rPr>
        <w:t>Assinatura</w:t>
      </w:r>
      <w:r w:rsidR="00130302">
        <w:rPr>
          <w:rFonts w:ascii="Trebuchet MS" w:hAnsi="Trebuchet MS"/>
        </w:rPr>
        <w:t>: ___________________________________________________________</w:t>
      </w:r>
    </w:p>
    <w:p w:rsidR="005624D3" w:rsidRPr="001D6F75" w:rsidRDefault="005624D3" w:rsidP="00780108">
      <w:pPr>
        <w:rPr>
          <w:rFonts w:ascii="Trebuchet MS" w:hAnsi="Trebuchet MS"/>
        </w:rPr>
      </w:pPr>
    </w:p>
    <w:p w:rsidR="00291F35" w:rsidRDefault="00291F35" w:rsidP="00780108"/>
    <w:sectPr w:rsidR="00291F35" w:rsidSect="00E80F37">
      <w:headerReference w:type="default" r:id="rId7"/>
      <w:footerReference w:type="default" r:id="rId8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A4" w:rsidRDefault="00952AA4">
      <w:r>
        <w:separator/>
      </w:r>
    </w:p>
  </w:endnote>
  <w:endnote w:type="continuationSeparator" w:id="0">
    <w:p w:rsidR="00952AA4" w:rsidRDefault="009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F75" w:rsidRDefault="001C0689">
    <w:pPr>
      <w:pStyle w:val="Rodap"/>
    </w:pPr>
    <w:r w:rsidRPr="001C0689">
      <w:rPr>
        <w:noProof/>
      </w:rPr>
      <w:drawing>
        <wp:inline distT="0" distB="0" distL="0" distR="0">
          <wp:extent cx="5549265" cy="562370"/>
          <wp:effectExtent l="19050" t="0" r="0" b="0"/>
          <wp:docPr id="3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265" cy="56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A4" w:rsidRDefault="00952AA4">
      <w:r>
        <w:separator/>
      </w:r>
    </w:p>
  </w:footnote>
  <w:footnote w:type="continuationSeparator" w:id="0">
    <w:p w:rsidR="00952AA4" w:rsidRDefault="0095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FCD" w:rsidRDefault="00ED0B47" w:rsidP="00D26FCD">
    <w:r>
      <w:rPr>
        <w:noProof/>
      </w:rPr>
      <w:drawing>
        <wp:inline distT="0" distB="0" distL="0" distR="0">
          <wp:extent cx="1600200" cy="809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F11F7"/>
    <w:multiLevelType w:val="hybridMultilevel"/>
    <w:tmpl w:val="B866C84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88"/>
    <w:rsid w:val="00021F81"/>
    <w:rsid w:val="00046776"/>
    <w:rsid w:val="0005224F"/>
    <w:rsid w:val="000D122D"/>
    <w:rsid w:val="000D2254"/>
    <w:rsid w:val="000F4AC8"/>
    <w:rsid w:val="001273D6"/>
    <w:rsid w:val="00130302"/>
    <w:rsid w:val="00163A83"/>
    <w:rsid w:val="0019131C"/>
    <w:rsid w:val="00196494"/>
    <w:rsid w:val="001C0689"/>
    <w:rsid w:val="001D0DDA"/>
    <w:rsid w:val="001D6F75"/>
    <w:rsid w:val="001E67CA"/>
    <w:rsid w:val="002212FD"/>
    <w:rsid w:val="002472F3"/>
    <w:rsid w:val="00257CEE"/>
    <w:rsid w:val="0026493D"/>
    <w:rsid w:val="00266DD0"/>
    <w:rsid w:val="00291F35"/>
    <w:rsid w:val="003217BA"/>
    <w:rsid w:val="00367B24"/>
    <w:rsid w:val="00375BD7"/>
    <w:rsid w:val="003B60C0"/>
    <w:rsid w:val="003E783D"/>
    <w:rsid w:val="003F488B"/>
    <w:rsid w:val="004049EF"/>
    <w:rsid w:val="004A71A9"/>
    <w:rsid w:val="004B20A9"/>
    <w:rsid w:val="004B65A9"/>
    <w:rsid w:val="004C6CB2"/>
    <w:rsid w:val="004D3A35"/>
    <w:rsid w:val="004E3983"/>
    <w:rsid w:val="00503B3D"/>
    <w:rsid w:val="00535B79"/>
    <w:rsid w:val="005624D3"/>
    <w:rsid w:val="00563EC1"/>
    <w:rsid w:val="00571EA1"/>
    <w:rsid w:val="00574C74"/>
    <w:rsid w:val="005C0C81"/>
    <w:rsid w:val="005D79A0"/>
    <w:rsid w:val="006058C9"/>
    <w:rsid w:val="00606ECD"/>
    <w:rsid w:val="0061033A"/>
    <w:rsid w:val="00654C77"/>
    <w:rsid w:val="00677D98"/>
    <w:rsid w:val="006D0F11"/>
    <w:rsid w:val="00743832"/>
    <w:rsid w:val="0074575C"/>
    <w:rsid w:val="007638EA"/>
    <w:rsid w:val="00780108"/>
    <w:rsid w:val="0079474D"/>
    <w:rsid w:val="0081368F"/>
    <w:rsid w:val="008520F6"/>
    <w:rsid w:val="008907F1"/>
    <w:rsid w:val="00895D9D"/>
    <w:rsid w:val="00897AE1"/>
    <w:rsid w:val="008B0CC4"/>
    <w:rsid w:val="008B2B1A"/>
    <w:rsid w:val="009422F7"/>
    <w:rsid w:val="0094681B"/>
    <w:rsid w:val="00950A02"/>
    <w:rsid w:val="00952AA4"/>
    <w:rsid w:val="0097127F"/>
    <w:rsid w:val="00986C5C"/>
    <w:rsid w:val="009A2BA1"/>
    <w:rsid w:val="009D0EA7"/>
    <w:rsid w:val="00A009CE"/>
    <w:rsid w:val="00A3237A"/>
    <w:rsid w:val="00A77514"/>
    <w:rsid w:val="00A82AFD"/>
    <w:rsid w:val="00A85E07"/>
    <w:rsid w:val="00A96588"/>
    <w:rsid w:val="00AC475D"/>
    <w:rsid w:val="00B17625"/>
    <w:rsid w:val="00B6170B"/>
    <w:rsid w:val="00B65E1B"/>
    <w:rsid w:val="00BC6799"/>
    <w:rsid w:val="00C16333"/>
    <w:rsid w:val="00C45F36"/>
    <w:rsid w:val="00C51095"/>
    <w:rsid w:val="00C6151F"/>
    <w:rsid w:val="00CA1EAF"/>
    <w:rsid w:val="00CB001F"/>
    <w:rsid w:val="00CE05C4"/>
    <w:rsid w:val="00D26FCD"/>
    <w:rsid w:val="00D7642A"/>
    <w:rsid w:val="00DA3450"/>
    <w:rsid w:val="00DB0162"/>
    <w:rsid w:val="00E173DE"/>
    <w:rsid w:val="00E27F27"/>
    <w:rsid w:val="00E80F37"/>
    <w:rsid w:val="00E91EF2"/>
    <w:rsid w:val="00E95FC5"/>
    <w:rsid w:val="00ED0B47"/>
    <w:rsid w:val="00EF517A"/>
    <w:rsid w:val="00F030C5"/>
    <w:rsid w:val="00F53A8A"/>
    <w:rsid w:val="00F74529"/>
    <w:rsid w:val="00FB31D3"/>
    <w:rsid w:val="00FB5ECC"/>
    <w:rsid w:val="00FC4BA7"/>
    <w:rsid w:val="00FC708B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7BF0D5"/>
  <w15:docId w15:val="{3D3CB5EF-E82D-4C33-9B18-436915FD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3A8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C475D"/>
    <w:pPr>
      <w:jc w:val="center"/>
    </w:pPr>
    <w:rPr>
      <w:b/>
      <w:sz w:val="28"/>
    </w:rPr>
  </w:style>
  <w:style w:type="paragraph" w:styleId="Cabealho">
    <w:name w:val="header"/>
    <w:basedOn w:val="Normal"/>
    <w:rsid w:val="00D26F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6FCD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D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1C068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C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Produção de Plantas Hortícolas</vt:lpstr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Produção de Plantas Hortícolas</dc:title>
  <dc:creator>Nídia Ramos</dc:creator>
  <cp:lastModifiedBy>Celestino Soares</cp:lastModifiedBy>
  <cp:revision>4</cp:revision>
  <cp:lastPrinted>2019-10-07T10:48:00Z</cp:lastPrinted>
  <dcterms:created xsi:type="dcterms:W3CDTF">2020-02-12T22:30:00Z</dcterms:created>
  <dcterms:modified xsi:type="dcterms:W3CDTF">2020-02-12T22:48:00Z</dcterms:modified>
</cp:coreProperties>
</file>